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96" w:rsidRPr="000D5009" w:rsidRDefault="006C3D96" w:rsidP="006C3D96">
      <w:pPr>
        <w:jc w:val="both"/>
        <w:rPr>
          <w:b/>
        </w:rPr>
      </w:pPr>
      <w:r w:rsidRPr="000D5009">
        <w:rPr>
          <w:b/>
        </w:rPr>
        <w:t xml:space="preserve">Meridional </w:t>
      </w:r>
      <w:proofErr w:type="spellStart"/>
      <w:r>
        <w:rPr>
          <w:b/>
        </w:rPr>
        <w:t>conquers</w:t>
      </w:r>
      <w:proofErr w:type="spellEnd"/>
      <w:r w:rsidRPr="000D5009">
        <w:rPr>
          <w:b/>
        </w:rPr>
        <w:t xml:space="preserve"> </w:t>
      </w:r>
      <w:proofErr w:type="spellStart"/>
      <w:r w:rsidRPr="000D5009">
        <w:rPr>
          <w:b/>
        </w:rPr>
        <w:t>Halal</w:t>
      </w:r>
      <w:proofErr w:type="spellEnd"/>
      <w:r w:rsidRPr="000D5009">
        <w:rPr>
          <w:b/>
        </w:rPr>
        <w:t xml:space="preserve"> </w:t>
      </w:r>
      <w:proofErr w:type="spellStart"/>
      <w:r w:rsidRPr="000D5009">
        <w:rPr>
          <w:b/>
        </w:rPr>
        <w:t>and</w:t>
      </w:r>
      <w:proofErr w:type="spellEnd"/>
      <w:r w:rsidRPr="000D5009">
        <w:rPr>
          <w:b/>
        </w:rPr>
        <w:t xml:space="preserve"> </w:t>
      </w:r>
      <w:proofErr w:type="spellStart"/>
      <w:r w:rsidRPr="000D5009">
        <w:rPr>
          <w:b/>
        </w:rPr>
        <w:t>Kosher</w:t>
      </w:r>
      <w:proofErr w:type="spellEnd"/>
      <w:r w:rsidRPr="000D5009">
        <w:rPr>
          <w:b/>
        </w:rPr>
        <w:t xml:space="preserve"> </w:t>
      </w:r>
      <w:proofErr w:type="spellStart"/>
      <w:r w:rsidRPr="000D5009">
        <w:rPr>
          <w:b/>
        </w:rPr>
        <w:t>certificates</w:t>
      </w:r>
      <w:proofErr w:type="spellEnd"/>
      <w:r w:rsidRPr="000D5009">
        <w:rPr>
          <w:b/>
        </w:rPr>
        <w:t xml:space="preserve"> for </w:t>
      </w:r>
      <w:proofErr w:type="spellStart"/>
      <w:r w:rsidRPr="000D5009">
        <w:rPr>
          <w:b/>
        </w:rPr>
        <w:t>consumption</w:t>
      </w:r>
      <w:proofErr w:type="spellEnd"/>
      <w:r w:rsidRPr="000D5009">
        <w:rPr>
          <w:b/>
        </w:rPr>
        <w:t xml:space="preserve"> </w:t>
      </w:r>
      <w:proofErr w:type="spellStart"/>
      <w:r w:rsidRPr="000D5009">
        <w:rPr>
          <w:b/>
        </w:rPr>
        <w:t>attestation</w:t>
      </w:r>
      <w:proofErr w:type="spellEnd"/>
    </w:p>
    <w:p w:rsidR="006C3D96" w:rsidRDefault="006C3D96" w:rsidP="006C3D96">
      <w:pPr>
        <w:jc w:val="both"/>
      </w:pPr>
      <w:r>
        <w:t xml:space="preserve">Meridional TCS, </w:t>
      </w:r>
      <w:r w:rsidR="001027E9" w:rsidRPr="001027E9">
        <w:t xml:space="preserve">a </w:t>
      </w:r>
      <w:proofErr w:type="spellStart"/>
      <w:r w:rsidR="001027E9" w:rsidRPr="001027E9">
        <w:t>multi-national</w:t>
      </w:r>
      <w:proofErr w:type="spellEnd"/>
      <w:r w:rsidR="001027E9" w:rsidRPr="001027E9">
        <w:t xml:space="preserve"> </w:t>
      </w:r>
      <w:proofErr w:type="spellStart"/>
      <w:r w:rsidR="001027E9" w:rsidRPr="001027E9">
        <w:t>company</w:t>
      </w:r>
      <w:proofErr w:type="spellEnd"/>
      <w:r w:rsidR="001027E9" w:rsidRPr="001027E9">
        <w:t xml:space="preserve"> </w:t>
      </w:r>
      <w:proofErr w:type="spellStart"/>
      <w:r w:rsidR="001027E9" w:rsidRPr="001027E9">
        <w:t>that</w:t>
      </w:r>
      <w:proofErr w:type="spellEnd"/>
      <w:r w:rsidR="001027E9" w:rsidRPr="001027E9">
        <w:t xml:space="preserve"> </w:t>
      </w:r>
      <w:proofErr w:type="spellStart"/>
      <w:r w:rsidR="001027E9" w:rsidRPr="001027E9">
        <w:t>produces</w:t>
      </w:r>
      <w:proofErr w:type="spellEnd"/>
      <w:r w:rsidR="001027E9" w:rsidRPr="001027E9">
        <w:t xml:space="preserve"> </w:t>
      </w:r>
      <w:proofErr w:type="spellStart"/>
      <w:r w:rsidR="001027E9" w:rsidRPr="001027E9">
        <w:t>and</w:t>
      </w:r>
      <w:proofErr w:type="spellEnd"/>
      <w:r w:rsidR="001027E9" w:rsidRPr="001027E9">
        <w:t xml:space="preserve"> </w:t>
      </w:r>
      <w:proofErr w:type="spellStart"/>
      <w:r w:rsidR="001027E9" w:rsidRPr="001027E9">
        <w:t>distributes</w:t>
      </w:r>
      <w:proofErr w:type="spellEnd"/>
      <w:r w:rsidR="001027E9" w:rsidRPr="001027E9">
        <w:t xml:space="preserve"> </w:t>
      </w:r>
      <w:r w:rsidR="001027E9">
        <w:t xml:space="preserve">ingredientes </w:t>
      </w:r>
      <w:proofErr w:type="spellStart"/>
      <w:r w:rsidR="001027E9">
        <w:t>and</w:t>
      </w:r>
      <w:proofErr w:type="spellEnd"/>
      <w:r w:rsidR="001027E9">
        <w:t xml:space="preserve"> </w:t>
      </w:r>
      <w:proofErr w:type="spellStart"/>
      <w:r w:rsidR="001027E9" w:rsidRPr="001027E9">
        <w:t>oleochemical</w:t>
      </w:r>
      <w:proofErr w:type="spellEnd"/>
      <w:r w:rsidR="001027E9" w:rsidRPr="001027E9">
        <w:t xml:space="preserve"> </w:t>
      </w:r>
      <w:proofErr w:type="spellStart"/>
      <w:r w:rsidR="001027E9" w:rsidRPr="001027E9">
        <w:t>products</w:t>
      </w:r>
      <w:proofErr w:type="spellEnd"/>
      <w:r w:rsidR="001027E9" w:rsidRPr="001027E9">
        <w:t xml:space="preserve"> for </w:t>
      </w:r>
      <w:proofErr w:type="spellStart"/>
      <w:r w:rsidR="001027E9" w:rsidRPr="001027E9">
        <w:t>various</w:t>
      </w:r>
      <w:proofErr w:type="spellEnd"/>
      <w:r w:rsidR="001027E9" w:rsidRPr="001027E9">
        <w:t xml:space="preserve"> </w:t>
      </w:r>
      <w:proofErr w:type="spellStart"/>
      <w:r w:rsidR="001027E9" w:rsidRPr="001027E9">
        <w:t>markets</w:t>
      </w:r>
      <w:proofErr w:type="spellEnd"/>
      <w:r w:rsidR="001027E9" w:rsidRPr="001027E9">
        <w:t xml:space="preserve"> </w:t>
      </w:r>
      <w:proofErr w:type="spellStart"/>
      <w:r w:rsidR="001027E9" w:rsidRPr="001027E9">
        <w:t>ranging</w:t>
      </w:r>
      <w:proofErr w:type="spellEnd"/>
      <w:r w:rsidR="001027E9" w:rsidRPr="001027E9">
        <w:t xml:space="preserve"> </w:t>
      </w:r>
      <w:proofErr w:type="spellStart"/>
      <w:r w:rsidR="001027E9" w:rsidRPr="001027E9">
        <w:t>from</w:t>
      </w:r>
      <w:proofErr w:type="spellEnd"/>
      <w:r w:rsidR="001027E9" w:rsidRPr="001027E9">
        <w:t xml:space="preserve"> animal </w:t>
      </w:r>
      <w:proofErr w:type="spellStart"/>
      <w:r w:rsidR="001027E9" w:rsidRPr="001027E9">
        <w:t>nutrition</w:t>
      </w:r>
      <w:proofErr w:type="spellEnd"/>
      <w:r w:rsidR="001027E9" w:rsidRPr="001027E9">
        <w:t xml:space="preserve"> </w:t>
      </w:r>
      <w:proofErr w:type="spellStart"/>
      <w:r w:rsidR="001027E9" w:rsidRPr="001027E9">
        <w:t>to</w:t>
      </w:r>
      <w:proofErr w:type="spellEnd"/>
      <w:r w:rsidR="001027E9" w:rsidRPr="001027E9">
        <w:t xml:space="preserve"> industrial </w:t>
      </w:r>
      <w:proofErr w:type="spellStart"/>
      <w:r w:rsidR="001027E9" w:rsidRPr="001027E9">
        <w:t>and</w:t>
      </w:r>
      <w:proofErr w:type="spellEnd"/>
      <w:r w:rsidR="001027E9" w:rsidRPr="001027E9">
        <w:t xml:space="preserve"> </w:t>
      </w:r>
      <w:proofErr w:type="spellStart"/>
      <w:r w:rsidR="001027E9" w:rsidRPr="001027E9">
        <w:t>biofuel</w:t>
      </w:r>
      <w:proofErr w:type="spellEnd"/>
      <w:r w:rsidR="001027E9" w:rsidRPr="001027E9">
        <w:t xml:space="preserve"> </w:t>
      </w:r>
      <w:proofErr w:type="spellStart"/>
      <w:r w:rsidR="001027E9" w:rsidRPr="001027E9">
        <w:t>markets</w:t>
      </w:r>
      <w:proofErr w:type="spellEnd"/>
      <w:r>
        <w:t xml:space="preserve">, closes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2018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achievements</w:t>
      </w:r>
      <w:proofErr w:type="spellEnd"/>
      <w:r>
        <w:t>.</w:t>
      </w:r>
    </w:p>
    <w:p w:rsidR="006C3D96" w:rsidRDefault="006C3D96" w:rsidP="006C3D96">
      <w:pPr>
        <w:jc w:val="both"/>
      </w:pPr>
      <w:r>
        <w:t xml:space="preserve">The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Halal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Kosher</w:t>
      </w:r>
      <w:proofErr w:type="spellEnd"/>
      <w:r>
        <w:t xml:space="preserve"> </w:t>
      </w:r>
      <w:proofErr w:type="spellStart"/>
      <w:r>
        <w:t>certificates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representatives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certifying</w:t>
      </w:r>
      <w:proofErr w:type="spellEnd"/>
      <w:r>
        <w:t xml:space="preserve"> agencies,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ensuring</w:t>
      </w:r>
      <w:proofErr w:type="spellEnd"/>
      <w:r>
        <w:t xml:space="preserve"> its </w:t>
      </w:r>
      <w:proofErr w:type="spellStart"/>
      <w:r>
        <w:t>presence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recognition</w:t>
      </w:r>
      <w:proofErr w:type="spellEnd"/>
      <w:r>
        <w:t xml:space="preserve"> in </w:t>
      </w:r>
      <w:proofErr w:type="spellStart"/>
      <w:r>
        <w:t>these</w:t>
      </w:r>
      <w:proofErr w:type="spellEnd"/>
      <w:r>
        <w:t xml:space="preserve"> global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niches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its range </w:t>
      </w:r>
      <w:proofErr w:type="spellStart"/>
      <w:r>
        <w:t>of</w:t>
      </w:r>
      <w:proofErr w:type="spellEnd"/>
      <w:r>
        <w:t xml:space="preserve"> </w:t>
      </w:r>
      <w:proofErr w:type="spellStart"/>
      <w:r>
        <w:t>sales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a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extra </w:t>
      </w:r>
      <w:proofErr w:type="spellStart"/>
      <w:r>
        <w:t>benefit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its trading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customers</w:t>
      </w:r>
      <w:proofErr w:type="spellEnd"/>
      <w:r>
        <w:t xml:space="preserve">.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: </w:t>
      </w:r>
      <w:proofErr w:type="spellStart"/>
      <w:r>
        <w:t>Soy</w:t>
      </w:r>
      <w:proofErr w:type="spellEnd"/>
      <w:r>
        <w:t xml:space="preserve"> </w:t>
      </w:r>
      <w:proofErr w:type="spellStart"/>
      <w:r>
        <w:t>Lecithin</w:t>
      </w:r>
      <w:proofErr w:type="spellEnd"/>
      <w:r>
        <w:t xml:space="preserve">, </w:t>
      </w:r>
      <w:proofErr w:type="spellStart"/>
      <w:r>
        <w:t>Re</w:t>
      </w:r>
      <w:r w:rsidR="0064133A">
        <w:t>f</w:t>
      </w:r>
      <w:r>
        <w:t>ined</w:t>
      </w:r>
      <w:proofErr w:type="spellEnd"/>
      <w:r>
        <w:t xml:space="preserve"> </w:t>
      </w:r>
      <w:proofErr w:type="spellStart"/>
      <w:r>
        <w:t>Glycerin</w:t>
      </w:r>
      <w:proofErr w:type="spellEnd"/>
      <w:r>
        <w:t xml:space="preserve"> USP, </w:t>
      </w:r>
      <w:proofErr w:type="spellStart"/>
      <w:r>
        <w:t>Vegetable</w:t>
      </w:r>
      <w:proofErr w:type="spellEnd"/>
      <w:r>
        <w:t xml:space="preserve"> </w:t>
      </w:r>
      <w:proofErr w:type="spellStart"/>
      <w:r>
        <w:t>Stearic</w:t>
      </w:r>
      <w:proofErr w:type="spellEnd"/>
      <w:r>
        <w:t xml:space="preserve"> </w:t>
      </w:r>
      <w:proofErr w:type="spellStart"/>
      <w:r>
        <w:t>Acid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Soy</w:t>
      </w:r>
      <w:proofErr w:type="spellEnd"/>
      <w:r w:rsidR="0064133A">
        <w:t xml:space="preserve"> </w:t>
      </w:r>
      <w:proofErr w:type="spellStart"/>
      <w:r w:rsidR="0064133A">
        <w:t>Acid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(E-SOY®).</w:t>
      </w:r>
    </w:p>
    <w:p w:rsidR="006C3D96" w:rsidRDefault="006C3D96" w:rsidP="006C3D96">
      <w:pPr>
        <w:jc w:val="both"/>
      </w:pPr>
      <w:proofErr w:type="spellStart"/>
      <w:r>
        <w:t>Halal</w:t>
      </w:r>
      <w:proofErr w:type="spellEnd"/>
      <w:r>
        <w:t xml:space="preserve"> </w:t>
      </w:r>
      <w:proofErr w:type="spellStart"/>
      <w:r>
        <w:t>Certification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faithful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Halal</w:t>
      </w:r>
      <w:proofErr w:type="spellEnd"/>
      <w:r>
        <w:t xml:space="preserve"> </w:t>
      </w:r>
      <w:proofErr w:type="spellStart"/>
      <w:r>
        <w:t>certifying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recognized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Islamic</w:t>
      </w:r>
      <w:proofErr w:type="spellEnd"/>
      <w:r>
        <w:t xml:space="preserve"> countries, </w:t>
      </w:r>
      <w:proofErr w:type="spellStart"/>
      <w:r>
        <w:t>to</w:t>
      </w:r>
      <w:proofErr w:type="spellEnd"/>
      <w:r>
        <w:t xml:space="preserve"> </w:t>
      </w:r>
      <w:proofErr w:type="spellStart"/>
      <w:r>
        <w:t>attest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, its processes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legal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Islamic</w:t>
      </w:r>
      <w:proofErr w:type="spellEnd"/>
      <w:r>
        <w:t xml:space="preserve"> </w:t>
      </w:r>
      <w:proofErr w:type="spellStart"/>
      <w:r>
        <w:t>jurisprudence</w:t>
      </w:r>
      <w:proofErr w:type="spellEnd"/>
      <w:r>
        <w:t xml:space="preserve"> (Sharia). The </w:t>
      </w:r>
      <w:proofErr w:type="spellStart"/>
      <w:r>
        <w:t>declaration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Islamic</w:t>
      </w:r>
      <w:proofErr w:type="spellEnd"/>
      <w:r>
        <w:t xml:space="preserve"> Center in </w:t>
      </w:r>
      <w:proofErr w:type="spellStart"/>
      <w:r>
        <w:t>Brazil</w:t>
      </w:r>
      <w:proofErr w:type="spellEnd"/>
      <w:r>
        <w:t xml:space="preserve">,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September</w:t>
      </w:r>
      <w:proofErr w:type="spellEnd"/>
      <w:r>
        <w:t xml:space="preserve"> 30, 2019.</w:t>
      </w:r>
    </w:p>
    <w:p w:rsidR="006C3D96" w:rsidRDefault="006C3D96" w:rsidP="006C3D96">
      <w:pPr>
        <w:jc w:val="both"/>
      </w:pPr>
      <w:r>
        <w:t xml:space="preserve">The </w:t>
      </w:r>
      <w:proofErr w:type="spellStart"/>
      <w:r>
        <w:t>Kosher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certifies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conform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norms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govern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world-</w:t>
      </w:r>
      <w:proofErr w:type="spellStart"/>
      <w:r>
        <w:t>recognized</w:t>
      </w:r>
      <w:proofErr w:type="spellEnd"/>
      <w:r>
        <w:t xml:space="preserve"> </w:t>
      </w:r>
      <w:proofErr w:type="spellStart"/>
      <w:r>
        <w:t>orthodox</w:t>
      </w:r>
      <w:proofErr w:type="spellEnd"/>
      <w:r>
        <w:t xml:space="preserve"> </w:t>
      </w:r>
      <w:proofErr w:type="spellStart"/>
      <w:r>
        <w:t>Jewish</w:t>
      </w:r>
      <w:proofErr w:type="spellEnd"/>
      <w:r>
        <w:t xml:space="preserve"> diet </w:t>
      </w:r>
      <w:proofErr w:type="spellStart"/>
      <w:r>
        <w:t>and</w:t>
      </w:r>
      <w:proofErr w:type="spellEnd"/>
      <w:r>
        <w:t xml:space="preserve"> are </w:t>
      </w:r>
      <w:proofErr w:type="spellStart"/>
      <w:r>
        <w:t>attributed</w:t>
      </w:r>
      <w:proofErr w:type="spellEnd"/>
      <w:r>
        <w:t xml:space="preserve"> as a </w:t>
      </w:r>
      <w:proofErr w:type="spellStart"/>
      <w:r>
        <w:t>synonym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maximum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. The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</w:t>
      </w:r>
      <w:proofErr w:type="spellStart"/>
      <w:proofErr w:type="gramStart"/>
      <w:r>
        <w:t>to</w:t>
      </w:r>
      <w:proofErr w:type="spellEnd"/>
      <w:r>
        <w:t xml:space="preserve"> Meridional</w:t>
      </w:r>
      <w:proofErr w:type="gramEnd"/>
      <w:r>
        <w:t xml:space="preserve"> TCS </w:t>
      </w:r>
      <w:proofErr w:type="spellStart"/>
      <w:r>
        <w:t>is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November</w:t>
      </w:r>
      <w:proofErr w:type="spellEnd"/>
      <w:r>
        <w:t xml:space="preserve"> 201</w:t>
      </w:r>
      <w:r w:rsidR="00A06B1F">
        <w:t>9</w:t>
      </w:r>
      <w:r>
        <w:t>.</w:t>
      </w:r>
    </w:p>
    <w:p w:rsidR="006C3D96" w:rsidRPr="00E822A3" w:rsidRDefault="006C3D96" w:rsidP="005A42C2">
      <w:pPr>
        <w:spacing w:after="0" w:line="240" w:lineRule="auto"/>
        <w:jc w:val="both"/>
        <w:rPr>
          <w:b/>
          <w:i/>
        </w:rPr>
      </w:pPr>
      <w:r w:rsidRPr="002A67FE">
        <w:rPr>
          <w:b/>
          <w:i/>
        </w:rPr>
        <w:t>Service</w:t>
      </w:r>
    </w:p>
    <w:p w:rsidR="006C3D96" w:rsidRDefault="006C3D96" w:rsidP="005A42C2">
      <w:pPr>
        <w:spacing w:after="0" w:line="240" w:lineRule="auto"/>
        <w:jc w:val="both"/>
      </w:pPr>
      <w:r w:rsidRPr="002A67FE">
        <w:t xml:space="preserve">Budgets </w:t>
      </w:r>
      <w:proofErr w:type="spellStart"/>
      <w:r w:rsidRPr="002A67FE">
        <w:t>and</w:t>
      </w:r>
      <w:proofErr w:type="spellEnd"/>
      <w:r w:rsidRPr="002A67FE">
        <w:t xml:space="preserve"> </w:t>
      </w:r>
      <w:proofErr w:type="spellStart"/>
      <w:r w:rsidR="008C3F72">
        <w:t>reques</w:t>
      </w:r>
      <w:bookmarkStart w:id="0" w:name="_GoBack"/>
      <w:bookmarkEnd w:id="0"/>
      <w:r w:rsidR="008C3F72">
        <w:t>ts</w:t>
      </w:r>
      <w:proofErr w:type="spellEnd"/>
    </w:p>
    <w:p w:rsidR="006C3D96" w:rsidRDefault="006C3D96" w:rsidP="005A42C2">
      <w:pPr>
        <w:spacing w:after="0" w:line="240" w:lineRule="auto"/>
        <w:jc w:val="both"/>
      </w:pPr>
      <w:r>
        <w:t>comercial@mtcs.com.br</w:t>
      </w:r>
    </w:p>
    <w:p w:rsidR="006C3D96" w:rsidRDefault="006C3D96" w:rsidP="005A42C2">
      <w:pPr>
        <w:spacing w:after="0" w:line="240" w:lineRule="auto"/>
        <w:jc w:val="both"/>
      </w:pPr>
      <w:r>
        <w:t>+55 43 3315-1270</w:t>
      </w:r>
    </w:p>
    <w:p w:rsidR="006C3D96" w:rsidRDefault="006C3D96" w:rsidP="005A42C2">
      <w:pPr>
        <w:spacing w:after="0" w:line="240" w:lineRule="auto"/>
        <w:jc w:val="both"/>
      </w:pPr>
      <w:r>
        <w:t>+55 43 99172-7932</w:t>
      </w:r>
    </w:p>
    <w:p w:rsidR="005A42C2" w:rsidRDefault="008C3F72" w:rsidP="008C3F72">
      <w:pPr>
        <w:spacing w:after="0" w:line="240" w:lineRule="auto"/>
        <w:jc w:val="both"/>
      </w:pPr>
      <w:hyperlink r:id="rId4" w:history="1">
        <w:r w:rsidR="006C3D96" w:rsidRPr="000D54B1">
          <w:rPr>
            <w:rStyle w:val="Hyperlink"/>
          </w:rPr>
          <w:t>www.mtcs.com.br</w:t>
        </w:r>
      </w:hyperlink>
    </w:p>
    <w:sectPr w:rsidR="005A42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96"/>
    <w:rsid w:val="001027E9"/>
    <w:rsid w:val="002F4D61"/>
    <w:rsid w:val="003D27AA"/>
    <w:rsid w:val="005A42C2"/>
    <w:rsid w:val="0064133A"/>
    <w:rsid w:val="006C3D96"/>
    <w:rsid w:val="008C3F72"/>
    <w:rsid w:val="0097296F"/>
    <w:rsid w:val="00A0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F69E"/>
  <w15:chartTrackingRefBased/>
  <w15:docId w15:val="{E70E4824-0740-4DE7-AFDD-68F2BF0F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D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C3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tcs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Policastro</dc:creator>
  <cp:keywords/>
  <dc:description/>
  <cp:lastModifiedBy>André Policastro</cp:lastModifiedBy>
  <cp:revision>2</cp:revision>
  <dcterms:created xsi:type="dcterms:W3CDTF">2019-07-06T16:56:00Z</dcterms:created>
  <dcterms:modified xsi:type="dcterms:W3CDTF">2019-07-06T16:56:00Z</dcterms:modified>
</cp:coreProperties>
</file>